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95"/>
        <w:tblW w:w="1024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46"/>
      </w:tblGrid>
      <w:tr w:rsidR="00454AE2" w:rsidRPr="004269E7" w:rsidTr="003E5F0C">
        <w:trPr>
          <w:trHeight w:val="560"/>
        </w:trPr>
        <w:tc>
          <w:tcPr>
            <w:tcW w:w="10246" w:type="dxa"/>
          </w:tcPr>
          <w:p w:rsidR="00454AE2" w:rsidRPr="004269E7" w:rsidRDefault="00454AE2" w:rsidP="003E5F0C">
            <w:pPr>
              <w:shd w:val="clear" w:color="auto" w:fill="FFFFFF"/>
              <w:ind w:firstLine="709"/>
              <w:jc w:val="right"/>
              <w:rPr>
                <w:sz w:val="24"/>
                <w:szCs w:val="24"/>
              </w:rPr>
            </w:pPr>
            <w:r w:rsidRPr="004269E7">
              <w:rPr>
                <w:sz w:val="24"/>
                <w:szCs w:val="24"/>
              </w:rPr>
              <w:t>Приложение №</w:t>
            </w:r>
            <w:r>
              <w:rPr>
                <w:sz w:val="24"/>
                <w:szCs w:val="24"/>
              </w:rPr>
              <w:t xml:space="preserve"> </w:t>
            </w:r>
            <w:r w:rsidR="007A3CFF">
              <w:rPr>
                <w:sz w:val="24"/>
                <w:szCs w:val="24"/>
              </w:rPr>
              <w:t>2</w:t>
            </w:r>
          </w:p>
          <w:p w:rsidR="00454AE2" w:rsidRPr="004269E7" w:rsidRDefault="00454AE2" w:rsidP="003E5F0C">
            <w:pPr>
              <w:shd w:val="clear" w:color="auto" w:fill="FFFFFF"/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Договору № _________</w:t>
            </w:r>
            <w:r w:rsidRPr="004269E7">
              <w:rPr>
                <w:sz w:val="24"/>
                <w:szCs w:val="24"/>
              </w:rPr>
              <w:t xml:space="preserve">  </w:t>
            </w:r>
          </w:p>
          <w:p w:rsidR="00454AE2" w:rsidRPr="004269E7" w:rsidRDefault="00454AE2" w:rsidP="003E5F0C">
            <w:pPr>
              <w:shd w:val="clear" w:color="auto" w:fill="FFFFFF"/>
              <w:ind w:firstLine="709"/>
              <w:jc w:val="right"/>
              <w:rPr>
                <w:sz w:val="24"/>
                <w:szCs w:val="24"/>
              </w:rPr>
            </w:pPr>
            <w:r w:rsidRPr="004269E7">
              <w:rPr>
                <w:sz w:val="24"/>
                <w:szCs w:val="24"/>
              </w:rPr>
              <w:t xml:space="preserve">от  «_____» </w:t>
            </w:r>
            <w:r>
              <w:rPr>
                <w:sz w:val="24"/>
                <w:szCs w:val="24"/>
              </w:rPr>
              <w:t>____________  201</w:t>
            </w:r>
            <w:r w:rsidR="0008597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г. </w:t>
            </w:r>
          </w:p>
          <w:p w:rsidR="00454AE2" w:rsidRPr="004269E7" w:rsidRDefault="00454AE2" w:rsidP="003E5F0C">
            <w:pPr>
              <w:shd w:val="clear" w:color="auto" w:fill="FFFFFF"/>
              <w:ind w:firstLine="709"/>
              <w:jc w:val="right"/>
              <w:rPr>
                <w:sz w:val="24"/>
                <w:szCs w:val="24"/>
              </w:rPr>
            </w:pPr>
            <w:r w:rsidRPr="004269E7">
              <w:rPr>
                <w:sz w:val="24"/>
                <w:szCs w:val="24"/>
              </w:rPr>
              <w:t xml:space="preserve"> </w:t>
            </w:r>
          </w:p>
        </w:tc>
      </w:tr>
    </w:tbl>
    <w:p w:rsidR="00454AE2" w:rsidRDefault="00454AE2" w:rsidP="00454AE2">
      <w:pPr>
        <w:rPr>
          <w:b/>
          <w:sz w:val="24"/>
          <w:szCs w:val="24"/>
        </w:rPr>
      </w:pPr>
    </w:p>
    <w:p w:rsidR="00454AE2" w:rsidRDefault="00454AE2" w:rsidP="00454AE2">
      <w:pPr>
        <w:rPr>
          <w:b/>
          <w:sz w:val="24"/>
          <w:szCs w:val="24"/>
        </w:rPr>
      </w:pPr>
    </w:p>
    <w:p w:rsidR="00454AE2" w:rsidRPr="00BB34B2" w:rsidRDefault="00454AE2" w:rsidP="00454AE2">
      <w:pPr>
        <w:pStyle w:val="a3"/>
        <w:rPr>
          <w:rFonts w:ascii="Times New Roman" w:hAnsi="Times New Roman"/>
          <w:sz w:val="24"/>
          <w:szCs w:val="22"/>
          <w:lang w:val="ru-RU"/>
        </w:rPr>
      </w:pPr>
      <w:r w:rsidRPr="00BB34B2">
        <w:rPr>
          <w:rFonts w:ascii="Times New Roman" w:hAnsi="Times New Roman"/>
          <w:sz w:val="24"/>
          <w:szCs w:val="22"/>
        </w:rPr>
        <w:t>График выполнения работ</w:t>
      </w:r>
    </w:p>
    <w:p w:rsidR="00454AE2" w:rsidRPr="00C47F50" w:rsidRDefault="00454AE2" w:rsidP="00454AE2">
      <w:pPr>
        <w:keepNext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520"/>
        <w:gridCol w:w="1276"/>
        <w:gridCol w:w="1276"/>
      </w:tblGrid>
      <w:tr w:rsidR="00454AE2" w:rsidRPr="00C47F50" w:rsidTr="004C75AB">
        <w:trPr>
          <w:cantSplit/>
          <w:trHeight w:val="62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AE2" w:rsidRDefault="00454AE2" w:rsidP="003E5F0C">
            <w:pPr>
              <w:widowControl/>
              <w:jc w:val="center"/>
              <w:rPr>
                <w:sz w:val="22"/>
                <w:szCs w:val="22"/>
              </w:rPr>
            </w:pPr>
          </w:p>
          <w:p w:rsidR="00454AE2" w:rsidRPr="007F3524" w:rsidRDefault="00454AE2" w:rsidP="003E5F0C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AE2" w:rsidRPr="00C47F50" w:rsidRDefault="00454AE2" w:rsidP="003E5F0C">
            <w:pPr>
              <w:widowControl/>
              <w:jc w:val="center"/>
              <w:rPr>
                <w:sz w:val="22"/>
                <w:szCs w:val="22"/>
              </w:rPr>
            </w:pPr>
          </w:p>
          <w:p w:rsidR="00454AE2" w:rsidRPr="00C47F50" w:rsidRDefault="00454AE2" w:rsidP="003E5F0C">
            <w:pPr>
              <w:widowControl/>
              <w:jc w:val="center"/>
              <w:rPr>
                <w:sz w:val="22"/>
                <w:szCs w:val="22"/>
              </w:rPr>
            </w:pPr>
            <w:r w:rsidRPr="00C47F50">
              <w:rPr>
                <w:sz w:val="22"/>
                <w:szCs w:val="22"/>
              </w:rPr>
              <w:t>Наиме</w:t>
            </w:r>
            <w:r>
              <w:rPr>
                <w:sz w:val="22"/>
                <w:szCs w:val="22"/>
              </w:rPr>
              <w:t>нование работ</w:t>
            </w:r>
          </w:p>
          <w:p w:rsidR="00454AE2" w:rsidRPr="00C47F50" w:rsidRDefault="00454AE2" w:rsidP="003E5F0C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AE2" w:rsidRPr="00C47F50" w:rsidRDefault="00454AE2" w:rsidP="003E5F0C">
            <w:pPr>
              <w:widowControl/>
              <w:jc w:val="center"/>
              <w:rPr>
                <w:sz w:val="22"/>
                <w:szCs w:val="22"/>
              </w:rPr>
            </w:pPr>
            <w:r w:rsidRPr="00C47F50">
              <w:rPr>
                <w:sz w:val="22"/>
                <w:szCs w:val="22"/>
              </w:rPr>
              <w:t>Срок</w:t>
            </w:r>
          </w:p>
          <w:p w:rsidR="00454AE2" w:rsidRPr="00C47F50" w:rsidRDefault="00454AE2" w:rsidP="003E5F0C">
            <w:pPr>
              <w:widowControl/>
              <w:jc w:val="center"/>
              <w:rPr>
                <w:sz w:val="22"/>
                <w:szCs w:val="22"/>
              </w:rPr>
            </w:pPr>
            <w:r w:rsidRPr="00C47F50">
              <w:rPr>
                <w:sz w:val="22"/>
                <w:szCs w:val="22"/>
              </w:rPr>
              <w:t>выполнения</w:t>
            </w:r>
          </w:p>
        </w:tc>
      </w:tr>
      <w:tr w:rsidR="00454AE2" w:rsidRPr="00C47F50" w:rsidTr="00635C41">
        <w:trPr>
          <w:cantSplit/>
          <w:trHeight w:val="431"/>
        </w:trPr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54AE2" w:rsidRDefault="00454AE2" w:rsidP="003E5F0C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54AE2" w:rsidRPr="00C47F50" w:rsidRDefault="00454AE2" w:rsidP="003E5F0C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AE2" w:rsidRPr="00C47F50" w:rsidRDefault="00454AE2" w:rsidP="003E5F0C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AE2" w:rsidRPr="00C47F50" w:rsidRDefault="00454AE2" w:rsidP="003E5F0C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Окончание</w:t>
            </w:r>
          </w:p>
        </w:tc>
      </w:tr>
      <w:tr w:rsidR="00454AE2" w:rsidRPr="00C47F50" w:rsidTr="004C75AB">
        <w:trPr>
          <w:cantSplit/>
          <w:trHeight w:val="263"/>
        </w:trPr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54AE2" w:rsidRDefault="00454AE2" w:rsidP="003E5F0C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5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54AE2" w:rsidRPr="00C47F50" w:rsidRDefault="00454AE2" w:rsidP="003E5F0C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AE2" w:rsidRDefault="00454AE2" w:rsidP="003E5F0C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AE2" w:rsidRDefault="00454AE2" w:rsidP="003E5F0C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454AE2" w:rsidRPr="00C47F50" w:rsidTr="004C75AB">
        <w:trPr>
          <w:trHeight w:val="6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AE2" w:rsidRPr="00C47F50" w:rsidRDefault="00454AE2" w:rsidP="00635C41">
            <w:pPr>
              <w:pStyle w:val="1"/>
              <w:jc w:val="center"/>
              <w:rPr>
                <w:b w:val="0"/>
                <w:sz w:val="22"/>
                <w:szCs w:val="22"/>
              </w:rPr>
            </w:pPr>
            <w:r w:rsidRPr="00C47F50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E2" w:rsidRPr="006154A1" w:rsidRDefault="00454AE2" w:rsidP="003E5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рабочей документации</w:t>
            </w:r>
            <w:r w:rsidR="00AC22C9">
              <w:rPr>
                <w:sz w:val="22"/>
                <w:szCs w:val="22"/>
              </w:rPr>
              <w:t xml:space="preserve"> (включая сметы)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AE2" w:rsidRPr="00107F9F" w:rsidRDefault="00454AE2" w:rsidP="003E5F0C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AE2" w:rsidRDefault="00454AE2" w:rsidP="003E5F0C">
            <w:pPr>
              <w:pStyle w:val="6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454AE2" w:rsidRPr="00C47F50" w:rsidTr="004C75AB">
        <w:trPr>
          <w:trHeight w:val="55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AE2" w:rsidRPr="00C47F50" w:rsidRDefault="00454AE2" w:rsidP="003E5F0C">
            <w:pPr>
              <w:pStyle w:val="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E2" w:rsidRPr="00BB34B2" w:rsidRDefault="00454AE2" w:rsidP="00540819">
            <w:pPr>
              <w:rPr>
                <w:sz w:val="22"/>
                <w:szCs w:val="22"/>
              </w:rPr>
            </w:pPr>
            <w:r w:rsidRPr="00BB34B2">
              <w:rPr>
                <w:sz w:val="22"/>
                <w:szCs w:val="22"/>
              </w:rPr>
              <w:t xml:space="preserve">Согласование рабочей документации </w:t>
            </w:r>
            <w:r w:rsidR="004C75AB">
              <w:rPr>
                <w:sz w:val="22"/>
                <w:szCs w:val="22"/>
              </w:rPr>
              <w:t xml:space="preserve">(с </w:t>
            </w:r>
            <w:r w:rsidR="004C75AB" w:rsidRPr="004C75AB">
              <w:rPr>
                <w:sz w:val="22"/>
                <w:szCs w:val="22"/>
              </w:rPr>
              <w:t>ОАО «</w:t>
            </w:r>
            <w:proofErr w:type="spellStart"/>
            <w:r w:rsidR="004C75AB" w:rsidRPr="004C75AB">
              <w:rPr>
                <w:sz w:val="22"/>
                <w:szCs w:val="22"/>
              </w:rPr>
              <w:t>Москапстрой</w:t>
            </w:r>
            <w:proofErr w:type="spellEnd"/>
            <w:r w:rsidR="004C75AB" w:rsidRPr="004C75AB">
              <w:rPr>
                <w:sz w:val="22"/>
                <w:szCs w:val="22"/>
              </w:rPr>
              <w:t>»,</w:t>
            </w:r>
            <w:r w:rsidR="004C75AB">
              <w:rPr>
                <w:sz w:val="22"/>
                <w:szCs w:val="22"/>
              </w:rPr>
              <w:t xml:space="preserve"> ООО «Институт </w:t>
            </w:r>
            <w:r w:rsidR="004C75AB" w:rsidRPr="004C75AB">
              <w:rPr>
                <w:sz w:val="22"/>
                <w:szCs w:val="22"/>
              </w:rPr>
              <w:t>«</w:t>
            </w:r>
            <w:proofErr w:type="spellStart"/>
            <w:r w:rsidR="004C75AB" w:rsidRPr="004C75AB">
              <w:rPr>
                <w:sz w:val="22"/>
                <w:szCs w:val="22"/>
              </w:rPr>
              <w:t>Каналстройпроект</w:t>
            </w:r>
            <w:proofErr w:type="spellEnd"/>
            <w:r w:rsidR="004C75AB" w:rsidRPr="004C75AB">
              <w:rPr>
                <w:sz w:val="22"/>
                <w:szCs w:val="22"/>
              </w:rPr>
              <w:t>», АО «Мосводоканал»</w:t>
            </w:r>
            <w:r w:rsidR="00540819">
              <w:rPr>
                <w:sz w:val="22"/>
                <w:szCs w:val="22"/>
              </w:rPr>
              <w:t xml:space="preserve"> и </w:t>
            </w:r>
            <w:r w:rsidRPr="00BB34B2">
              <w:rPr>
                <w:sz w:val="22"/>
                <w:szCs w:val="22"/>
              </w:rPr>
              <w:t>Заказчиком</w:t>
            </w:r>
            <w:r w:rsidR="004C75AB">
              <w:rPr>
                <w:sz w:val="22"/>
                <w:szCs w:val="22"/>
              </w:rPr>
              <w:t>)</w:t>
            </w:r>
            <w:r w:rsidR="002375D8">
              <w:rPr>
                <w:sz w:val="22"/>
                <w:szCs w:val="22"/>
              </w:rPr>
              <w:t>, сметной документации с Заказчиком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AE2" w:rsidRDefault="00454AE2" w:rsidP="00861D0E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AE2" w:rsidRDefault="00454AE2" w:rsidP="003E5F0C">
            <w:pPr>
              <w:pStyle w:val="6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454AE2" w:rsidRPr="00C47F50" w:rsidTr="004C75AB">
        <w:trPr>
          <w:trHeight w:val="56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AE2" w:rsidRPr="0025122D" w:rsidRDefault="00454AE2" w:rsidP="003E5F0C">
            <w:pPr>
              <w:jc w:val="center"/>
              <w:rPr>
                <w:sz w:val="22"/>
                <w:szCs w:val="22"/>
              </w:rPr>
            </w:pPr>
            <w:r w:rsidRPr="0025122D">
              <w:rPr>
                <w:sz w:val="22"/>
                <w:szCs w:val="22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AE2" w:rsidRPr="00643A36" w:rsidRDefault="005A71F5" w:rsidP="00E971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91382F">
              <w:rPr>
                <w:sz w:val="22"/>
                <w:szCs w:val="22"/>
              </w:rPr>
              <w:t>троительн</w:t>
            </w:r>
            <w:r w:rsidR="0098674B">
              <w:rPr>
                <w:sz w:val="22"/>
                <w:szCs w:val="22"/>
              </w:rPr>
              <w:t>о-монтажные</w:t>
            </w:r>
            <w:r w:rsidR="0091382F">
              <w:rPr>
                <w:sz w:val="22"/>
                <w:szCs w:val="22"/>
              </w:rPr>
              <w:t xml:space="preserve"> работы по </w:t>
            </w:r>
            <w:r w:rsidR="00E971D8">
              <w:rPr>
                <w:sz w:val="22"/>
                <w:szCs w:val="22"/>
              </w:rPr>
              <w:t>устройству временной</w:t>
            </w:r>
            <w:r w:rsidR="0091382F">
              <w:rPr>
                <w:sz w:val="22"/>
                <w:szCs w:val="22"/>
              </w:rPr>
              <w:t xml:space="preserve"> дороги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AE2" w:rsidRDefault="00454AE2" w:rsidP="003E5F0C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AE2" w:rsidRDefault="00454AE2" w:rsidP="003E5F0C">
            <w:pPr>
              <w:pStyle w:val="6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450643" w:rsidRPr="00C47F50" w:rsidTr="004C75AB">
        <w:trPr>
          <w:trHeight w:val="56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643" w:rsidRPr="0025122D" w:rsidRDefault="00450643" w:rsidP="003E5F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643" w:rsidRDefault="00450643" w:rsidP="00876C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Сдач</w:t>
            </w:r>
            <w:r w:rsidR="00876C0C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объекта Заказчику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643" w:rsidRDefault="00450643" w:rsidP="003E5F0C">
            <w:pPr>
              <w:ind w:left="-108" w:right="-108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643" w:rsidRDefault="00450643" w:rsidP="003E5F0C">
            <w:pPr>
              <w:pStyle w:val="6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01.05.2016</w:t>
            </w:r>
          </w:p>
        </w:tc>
      </w:tr>
    </w:tbl>
    <w:p w:rsidR="00454AE2" w:rsidRDefault="00454AE2" w:rsidP="00454AE2">
      <w:pPr>
        <w:rPr>
          <w:b/>
          <w:sz w:val="24"/>
          <w:szCs w:val="24"/>
        </w:rPr>
      </w:pPr>
    </w:p>
    <w:p w:rsidR="00454AE2" w:rsidRDefault="00454AE2" w:rsidP="00454AE2">
      <w:pPr>
        <w:rPr>
          <w:b/>
          <w:sz w:val="24"/>
          <w:szCs w:val="24"/>
        </w:rPr>
      </w:pPr>
    </w:p>
    <w:p w:rsidR="00454AE2" w:rsidRDefault="00454AE2" w:rsidP="00454AE2">
      <w:pPr>
        <w:rPr>
          <w:b/>
          <w:sz w:val="24"/>
          <w:szCs w:val="24"/>
        </w:rPr>
      </w:pPr>
    </w:p>
    <w:p w:rsidR="00454AE2" w:rsidRDefault="00454AE2" w:rsidP="00454AE2">
      <w:pPr>
        <w:rPr>
          <w:b/>
          <w:sz w:val="24"/>
          <w:szCs w:val="24"/>
        </w:rPr>
      </w:pPr>
    </w:p>
    <w:p w:rsidR="00454AE2" w:rsidRDefault="00454AE2" w:rsidP="00454AE2">
      <w:pPr>
        <w:rPr>
          <w:b/>
          <w:sz w:val="24"/>
          <w:szCs w:val="24"/>
        </w:rPr>
      </w:pPr>
    </w:p>
    <w:tbl>
      <w:tblPr>
        <w:tblW w:w="9953" w:type="dxa"/>
        <w:tblInd w:w="108" w:type="dxa"/>
        <w:tblLook w:val="0000" w:firstRow="0" w:lastRow="0" w:firstColumn="0" w:lastColumn="0" w:noHBand="0" w:noVBand="0"/>
      </w:tblPr>
      <w:tblGrid>
        <w:gridCol w:w="5245"/>
        <w:gridCol w:w="4708"/>
      </w:tblGrid>
      <w:tr w:rsidR="00454AE2" w:rsidRPr="001F147C" w:rsidTr="003E5F0C">
        <w:trPr>
          <w:trHeight w:val="70"/>
        </w:trPr>
        <w:tc>
          <w:tcPr>
            <w:tcW w:w="5245" w:type="dxa"/>
          </w:tcPr>
          <w:p w:rsidR="00454AE2" w:rsidRPr="004269E7" w:rsidRDefault="00454AE2" w:rsidP="003E5F0C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4269E7">
              <w:rPr>
                <w:b/>
                <w:sz w:val="24"/>
                <w:szCs w:val="24"/>
              </w:rPr>
              <w:t>ЗАКАЗЧИК:</w:t>
            </w:r>
          </w:p>
          <w:p w:rsidR="00454AE2" w:rsidRPr="004269E7" w:rsidRDefault="00454AE2" w:rsidP="003E5F0C">
            <w:pPr>
              <w:ind w:firstLine="709"/>
              <w:jc w:val="center"/>
              <w:rPr>
                <w:sz w:val="24"/>
                <w:szCs w:val="24"/>
              </w:rPr>
            </w:pPr>
            <w:r w:rsidRPr="004269E7">
              <w:rPr>
                <w:sz w:val="24"/>
                <w:szCs w:val="24"/>
              </w:rPr>
              <w:t>ООО «ОДПС Сколково»</w:t>
            </w:r>
          </w:p>
          <w:p w:rsidR="00454AE2" w:rsidRPr="004269E7" w:rsidRDefault="00454AE2" w:rsidP="003E5F0C">
            <w:pPr>
              <w:ind w:firstLine="709"/>
              <w:jc w:val="center"/>
              <w:rPr>
                <w:sz w:val="24"/>
                <w:szCs w:val="24"/>
              </w:rPr>
            </w:pPr>
            <w:r w:rsidRPr="004269E7">
              <w:rPr>
                <w:sz w:val="24"/>
                <w:szCs w:val="24"/>
              </w:rPr>
              <w:t xml:space="preserve">Генеральный директор </w:t>
            </w:r>
          </w:p>
          <w:p w:rsidR="00454AE2" w:rsidRPr="00A70CB2" w:rsidRDefault="00454AE2" w:rsidP="003E5F0C">
            <w:pPr>
              <w:ind w:firstLine="709"/>
              <w:jc w:val="center"/>
              <w:rPr>
                <w:sz w:val="24"/>
                <w:szCs w:val="24"/>
              </w:rPr>
            </w:pPr>
          </w:p>
          <w:p w:rsidR="00454AE2" w:rsidRPr="004269E7" w:rsidRDefault="00454AE2" w:rsidP="003E5F0C">
            <w:pPr>
              <w:ind w:firstLine="709"/>
              <w:jc w:val="center"/>
              <w:rPr>
                <w:sz w:val="24"/>
                <w:szCs w:val="24"/>
              </w:rPr>
            </w:pPr>
          </w:p>
          <w:p w:rsidR="00454AE2" w:rsidRDefault="00454AE2" w:rsidP="003E5F0C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  А.С. Савченко</w:t>
            </w:r>
          </w:p>
          <w:p w:rsidR="00454AE2" w:rsidRPr="004269E7" w:rsidRDefault="00454AE2" w:rsidP="003E5F0C">
            <w:pPr>
              <w:ind w:firstLine="709"/>
              <w:jc w:val="center"/>
              <w:rPr>
                <w:sz w:val="24"/>
                <w:szCs w:val="24"/>
              </w:rPr>
            </w:pPr>
          </w:p>
          <w:p w:rsidR="00454AE2" w:rsidRPr="004269E7" w:rsidRDefault="00454AE2" w:rsidP="003E5F0C">
            <w:pPr>
              <w:ind w:firstLine="709"/>
              <w:rPr>
                <w:sz w:val="24"/>
                <w:szCs w:val="24"/>
              </w:rPr>
            </w:pPr>
            <w:proofErr w:type="spellStart"/>
            <w:r w:rsidRPr="004269E7">
              <w:rPr>
                <w:sz w:val="24"/>
                <w:szCs w:val="24"/>
              </w:rPr>
              <w:t>м.п</w:t>
            </w:r>
            <w:proofErr w:type="spellEnd"/>
            <w:r w:rsidRPr="004269E7">
              <w:rPr>
                <w:sz w:val="24"/>
                <w:szCs w:val="24"/>
              </w:rPr>
              <w:t>.</w:t>
            </w:r>
          </w:p>
        </w:tc>
        <w:tc>
          <w:tcPr>
            <w:tcW w:w="4708" w:type="dxa"/>
          </w:tcPr>
          <w:p w:rsidR="00454AE2" w:rsidRDefault="00454AE2" w:rsidP="003E5F0C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4269E7">
              <w:rPr>
                <w:b/>
                <w:sz w:val="24"/>
                <w:szCs w:val="24"/>
              </w:rPr>
              <w:t xml:space="preserve">ПОДРЯДЧИК: </w:t>
            </w:r>
          </w:p>
          <w:p w:rsidR="00DD1BD6" w:rsidRDefault="00DD1BD6" w:rsidP="003E5F0C">
            <w:pPr>
              <w:ind w:firstLine="709"/>
              <w:jc w:val="center"/>
              <w:rPr>
                <w:sz w:val="24"/>
                <w:szCs w:val="24"/>
              </w:rPr>
            </w:pPr>
          </w:p>
          <w:p w:rsidR="00DD1BD6" w:rsidRDefault="00DD1BD6" w:rsidP="003E5F0C">
            <w:pPr>
              <w:ind w:firstLine="709"/>
              <w:jc w:val="center"/>
              <w:rPr>
                <w:sz w:val="24"/>
                <w:szCs w:val="24"/>
              </w:rPr>
            </w:pPr>
          </w:p>
          <w:p w:rsidR="00454AE2" w:rsidRPr="00D20892" w:rsidRDefault="00454AE2" w:rsidP="003E5F0C">
            <w:pPr>
              <w:ind w:firstLine="709"/>
              <w:jc w:val="center"/>
              <w:rPr>
                <w:sz w:val="24"/>
                <w:szCs w:val="24"/>
              </w:rPr>
            </w:pPr>
          </w:p>
          <w:p w:rsidR="00454AE2" w:rsidRPr="00D20892" w:rsidRDefault="00454AE2" w:rsidP="003E5F0C">
            <w:pPr>
              <w:ind w:firstLine="709"/>
              <w:jc w:val="center"/>
              <w:rPr>
                <w:sz w:val="24"/>
                <w:szCs w:val="24"/>
              </w:rPr>
            </w:pPr>
          </w:p>
          <w:p w:rsidR="00454AE2" w:rsidRDefault="00454AE2" w:rsidP="003E5F0C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 /</w:t>
            </w:r>
            <w:r w:rsidR="00DD1BD6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/</w:t>
            </w:r>
          </w:p>
          <w:p w:rsidR="00454AE2" w:rsidRPr="004269E7" w:rsidRDefault="00454AE2" w:rsidP="003E5F0C">
            <w:pPr>
              <w:ind w:firstLine="709"/>
              <w:jc w:val="center"/>
              <w:rPr>
                <w:sz w:val="24"/>
                <w:szCs w:val="24"/>
              </w:rPr>
            </w:pPr>
          </w:p>
          <w:p w:rsidR="00454AE2" w:rsidRPr="001F147C" w:rsidRDefault="00454AE2" w:rsidP="003E5F0C">
            <w:pPr>
              <w:ind w:firstLine="709"/>
              <w:rPr>
                <w:sz w:val="24"/>
                <w:szCs w:val="24"/>
              </w:rPr>
            </w:pPr>
            <w:proofErr w:type="spellStart"/>
            <w:r w:rsidRPr="004269E7">
              <w:rPr>
                <w:sz w:val="24"/>
                <w:szCs w:val="24"/>
              </w:rPr>
              <w:t>м.п</w:t>
            </w:r>
            <w:proofErr w:type="spellEnd"/>
            <w:r w:rsidRPr="004269E7">
              <w:rPr>
                <w:sz w:val="24"/>
                <w:szCs w:val="24"/>
              </w:rPr>
              <w:t>.</w:t>
            </w:r>
          </w:p>
        </w:tc>
      </w:tr>
    </w:tbl>
    <w:p w:rsidR="00AF7C4B" w:rsidRDefault="00AF7C4B"/>
    <w:p w:rsidR="004C75AB" w:rsidRDefault="004C75AB"/>
    <w:p w:rsidR="004C75AB" w:rsidRDefault="004C75AB"/>
    <w:p w:rsidR="004C75AB" w:rsidRDefault="004C75AB"/>
    <w:p w:rsidR="004C75AB" w:rsidRDefault="004C75AB"/>
    <w:p w:rsidR="004C75AB" w:rsidRDefault="004C75AB"/>
    <w:p w:rsidR="004C75AB" w:rsidRDefault="004C75AB"/>
    <w:p w:rsidR="004C75AB" w:rsidRDefault="004C75AB"/>
    <w:p w:rsidR="004C75AB" w:rsidRDefault="004C75AB"/>
    <w:p w:rsidR="004C75AB" w:rsidRDefault="004C75AB"/>
    <w:p w:rsidR="004C75AB" w:rsidRDefault="004C75AB"/>
    <w:p w:rsidR="004C75AB" w:rsidRDefault="004C75AB"/>
    <w:p w:rsidR="004C75AB" w:rsidRDefault="004C75AB"/>
    <w:p w:rsidR="004C75AB" w:rsidRDefault="004C75AB"/>
    <w:p w:rsidR="004C75AB" w:rsidRDefault="004C75AB"/>
    <w:p w:rsidR="004C75AB" w:rsidRDefault="004C75AB"/>
    <w:p w:rsidR="004C75AB" w:rsidRDefault="004C75AB"/>
    <w:p w:rsidR="004C75AB" w:rsidRDefault="004C75AB"/>
    <w:p w:rsidR="004C75AB" w:rsidRDefault="004C75AB"/>
    <w:sectPr w:rsidR="004C75AB" w:rsidSect="00454AE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AE2"/>
    <w:rsid w:val="00063F9B"/>
    <w:rsid w:val="00085971"/>
    <w:rsid w:val="002375D8"/>
    <w:rsid w:val="002C6033"/>
    <w:rsid w:val="00450643"/>
    <w:rsid w:val="00454AE2"/>
    <w:rsid w:val="004C75AB"/>
    <w:rsid w:val="00540819"/>
    <w:rsid w:val="0057217E"/>
    <w:rsid w:val="00596D50"/>
    <w:rsid w:val="005A71F5"/>
    <w:rsid w:val="00635C41"/>
    <w:rsid w:val="006A1C32"/>
    <w:rsid w:val="00797CCC"/>
    <w:rsid w:val="007A3CFF"/>
    <w:rsid w:val="00861D0E"/>
    <w:rsid w:val="00874507"/>
    <w:rsid w:val="00876C0C"/>
    <w:rsid w:val="0091382F"/>
    <w:rsid w:val="0098674B"/>
    <w:rsid w:val="009979BE"/>
    <w:rsid w:val="00AC22C9"/>
    <w:rsid w:val="00AF7C4B"/>
    <w:rsid w:val="00B53C87"/>
    <w:rsid w:val="00BE064C"/>
    <w:rsid w:val="00C54287"/>
    <w:rsid w:val="00CB61C6"/>
    <w:rsid w:val="00CF1745"/>
    <w:rsid w:val="00D67400"/>
    <w:rsid w:val="00DB2920"/>
    <w:rsid w:val="00DD1BD6"/>
    <w:rsid w:val="00E971D8"/>
    <w:rsid w:val="00F20FE2"/>
    <w:rsid w:val="00F8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A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54AE2"/>
    <w:pPr>
      <w:widowControl/>
      <w:autoSpaceDE/>
      <w:autoSpaceDN/>
      <w:adjustRightInd/>
      <w:spacing w:before="240" w:after="60"/>
      <w:jc w:val="center"/>
      <w:outlineLvl w:val="0"/>
    </w:pPr>
    <w:rPr>
      <w:rFonts w:ascii="Arial" w:hAnsi="Arial"/>
      <w:b/>
      <w:kern w:val="28"/>
      <w:sz w:val="32"/>
      <w:lang w:val="x-none"/>
    </w:rPr>
  </w:style>
  <w:style w:type="character" w:customStyle="1" w:styleId="a4">
    <w:name w:val="Название Знак"/>
    <w:basedOn w:val="a0"/>
    <w:link w:val="a3"/>
    <w:rsid w:val="00454AE2"/>
    <w:rPr>
      <w:rFonts w:ascii="Arial" w:eastAsia="Times New Roman" w:hAnsi="Arial" w:cs="Times New Roman"/>
      <w:b/>
      <w:kern w:val="28"/>
      <w:sz w:val="32"/>
      <w:szCs w:val="20"/>
      <w:lang w:val="x-none" w:eastAsia="ru-RU"/>
    </w:rPr>
  </w:style>
  <w:style w:type="paragraph" w:styleId="6">
    <w:name w:val="toc 6"/>
    <w:basedOn w:val="a"/>
    <w:next w:val="a"/>
    <w:autoRedefine/>
    <w:semiHidden/>
    <w:rsid w:val="00454AE2"/>
    <w:pPr>
      <w:autoSpaceDE/>
      <w:autoSpaceDN/>
      <w:adjustRightInd/>
      <w:jc w:val="both"/>
    </w:pPr>
  </w:style>
  <w:style w:type="paragraph" w:customStyle="1" w:styleId="1">
    <w:name w:val="Тема примечания1"/>
    <w:basedOn w:val="a5"/>
    <w:next w:val="a5"/>
    <w:semiHidden/>
    <w:rsid w:val="00454AE2"/>
    <w:pPr>
      <w:widowControl/>
      <w:autoSpaceDE/>
      <w:autoSpaceDN/>
      <w:adjustRightInd/>
    </w:pPr>
    <w:rPr>
      <w:b/>
      <w:bCs/>
    </w:rPr>
  </w:style>
  <w:style w:type="paragraph" w:styleId="a5">
    <w:name w:val="annotation text"/>
    <w:basedOn w:val="a"/>
    <w:link w:val="a6"/>
    <w:uiPriority w:val="99"/>
    <w:semiHidden/>
    <w:unhideWhenUsed/>
    <w:rsid w:val="00454AE2"/>
  </w:style>
  <w:style w:type="character" w:customStyle="1" w:styleId="a6">
    <w:name w:val="Текст примечания Знак"/>
    <w:basedOn w:val="a0"/>
    <w:link w:val="a5"/>
    <w:uiPriority w:val="99"/>
    <w:semiHidden/>
    <w:rsid w:val="00454A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99"/>
    <w:qFormat/>
    <w:rsid w:val="004C75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C75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75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A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54AE2"/>
    <w:pPr>
      <w:widowControl/>
      <w:autoSpaceDE/>
      <w:autoSpaceDN/>
      <w:adjustRightInd/>
      <w:spacing w:before="240" w:after="60"/>
      <w:jc w:val="center"/>
      <w:outlineLvl w:val="0"/>
    </w:pPr>
    <w:rPr>
      <w:rFonts w:ascii="Arial" w:hAnsi="Arial"/>
      <w:b/>
      <w:kern w:val="28"/>
      <w:sz w:val="32"/>
      <w:lang w:val="x-none"/>
    </w:rPr>
  </w:style>
  <w:style w:type="character" w:customStyle="1" w:styleId="a4">
    <w:name w:val="Название Знак"/>
    <w:basedOn w:val="a0"/>
    <w:link w:val="a3"/>
    <w:rsid w:val="00454AE2"/>
    <w:rPr>
      <w:rFonts w:ascii="Arial" w:eastAsia="Times New Roman" w:hAnsi="Arial" w:cs="Times New Roman"/>
      <w:b/>
      <w:kern w:val="28"/>
      <w:sz w:val="32"/>
      <w:szCs w:val="20"/>
      <w:lang w:val="x-none" w:eastAsia="ru-RU"/>
    </w:rPr>
  </w:style>
  <w:style w:type="paragraph" w:styleId="6">
    <w:name w:val="toc 6"/>
    <w:basedOn w:val="a"/>
    <w:next w:val="a"/>
    <w:autoRedefine/>
    <w:semiHidden/>
    <w:rsid w:val="00454AE2"/>
    <w:pPr>
      <w:autoSpaceDE/>
      <w:autoSpaceDN/>
      <w:adjustRightInd/>
      <w:jc w:val="both"/>
    </w:pPr>
  </w:style>
  <w:style w:type="paragraph" w:customStyle="1" w:styleId="1">
    <w:name w:val="Тема примечания1"/>
    <w:basedOn w:val="a5"/>
    <w:next w:val="a5"/>
    <w:semiHidden/>
    <w:rsid w:val="00454AE2"/>
    <w:pPr>
      <w:widowControl/>
      <w:autoSpaceDE/>
      <w:autoSpaceDN/>
      <w:adjustRightInd/>
    </w:pPr>
    <w:rPr>
      <w:b/>
      <w:bCs/>
    </w:rPr>
  </w:style>
  <w:style w:type="paragraph" w:styleId="a5">
    <w:name w:val="annotation text"/>
    <w:basedOn w:val="a"/>
    <w:link w:val="a6"/>
    <w:uiPriority w:val="99"/>
    <w:semiHidden/>
    <w:unhideWhenUsed/>
    <w:rsid w:val="00454AE2"/>
  </w:style>
  <w:style w:type="character" w:customStyle="1" w:styleId="a6">
    <w:name w:val="Текст примечания Знак"/>
    <w:basedOn w:val="a0"/>
    <w:link w:val="a5"/>
    <w:uiPriority w:val="99"/>
    <w:semiHidden/>
    <w:rsid w:val="00454A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99"/>
    <w:qFormat/>
    <w:rsid w:val="004C75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C75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75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Bryantsev Dmitry</dc:creator>
  <cp:lastModifiedBy>Sokolova Maria</cp:lastModifiedBy>
  <cp:revision>39</cp:revision>
  <dcterms:created xsi:type="dcterms:W3CDTF">2016-02-11T06:28:00Z</dcterms:created>
  <dcterms:modified xsi:type="dcterms:W3CDTF">2016-03-18T12:35:00Z</dcterms:modified>
</cp:coreProperties>
</file>